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06" w:rsidRPr="00402B8D" w:rsidRDefault="0076719A" w:rsidP="006B6B06">
      <w:pPr>
        <w:pStyle w:val="NormaleWeb"/>
        <w:spacing w:before="2" w:after="2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02B8D">
        <w:rPr>
          <w:rFonts w:ascii="Times New Roman" w:hAnsi="Times New Roman"/>
          <w:b/>
          <w:bCs/>
          <w:sz w:val="24"/>
          <w:szCs w:val="24"/>
        </w:rPr>
        <w:t>Modello A</w:t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5643" w:rsidRPr="00402B8D" w:rsidRDefault="00D957A2" w:rsidP="00675643">
      <w:pPr>
        <w:pStyle w:val="NormaleWeb"/>
        <w:spacing w:before="2" w:after="2"/>
        <w:jc w:val="both"/>
        <w:rPr>
          <w:rFonts w:ascii="Times New Roman" w:hAnsi="Times New Roman"/>
          <w:b/>
          <w:sz w:val="24"/>
          <w:szCs w:val="24"/>
        </w:rPr>
      </w:pPr>
      <w:r w:rsidRPr="00402B8D">
        <w:rPr>
          <w:rStyle w:val="Nessuno"/>
          <w:rFonts w:ascii="Times New Roman" w:hAnsi="Times New Roman"/>
          <w:b/>
          <w:sz w:val="24"/>
          <w:szCs w:val="24"/>
        </w:rPr>
        <w:t xml:space="preserve">INVITO A MANIFESTARE INTERESSE per l’affidamento </w:t>
      </w:r>
      <w:r w:rsidR="00675643" w:rsidRPr="00402B8D">
        <w:rPr>
          <w:rFonts w:ascii="Times New Roman" w:hAnsi="Times New Roman"/>
          <w:b/>
          <w:sz w:val="24"/>
        </w:rPr>
        <w:t xml:space="preserve">in concessione il servizio di bar-caffetteria e piccola ristorazione all’interno del sito monumentale di Villa </w:t>
      </w:r>
      <w:r w:rsidR="00AA33C0">
        <w:rPr>
          <w:rFonts w:ascii="Times New Roman" w:hAnsi="Times New Roman"/>
          <w:b/>
          <w:sz w:val="24"/>
        </w:rPr>
        <w:t>d’Este</w:t>
      </w:r>
      <w:r w:rsidR="00675643" w:rsidRPr="00402B8D">
        <w:rPr>
          <w:rFonts w:ascii="Times New Roman" w:hAnsi="Times New Roman"/>
          <w:b/>
          <w:sz w:val="24"/>
        </w:rPr>
        <w:t xml:space="preserve"> </w:t>
      </w:r>
      <w:r w:rsidR="00675643" w:rsidRPr="00402B8D">
        <w:rPr>
          <w:rStyle w:val="Nessuno"/>
          <w:rFonts w:ascii="Times New Roman" w:hAnsi="Times New Roman"/>
          <w:b/>
          <w:bCs/>
          <w:sz w:val="24"/>
          <w:szCs w:val="24"/>
        </w:rPr>
        <w:t>ai sensi dell’art. 117 comma 2 lettera f) del d.lgs. 22 gennaio 2004 n. 42</w:t>
      </w:r>
    </w:p>
    <w:p w:rsidR="00675643" w:rsidRPr="00402B8D" w:rsidRDefault="00675643" w:rsidP="006B6B06">
      <w:pPr>
        <w:pStyle w:val="NormaleWeb"/>
        <w:spacing w:before="2" w:after="2"/>
        <w:jc w:val="both"/>
        <w:rPr>
          <w:rFonts w:ascii="Times New Roman" w:hAnsi="Times New Roman"/>
          <w:b/>
          <w:sz w:val="24"/>
          <w:szCs w:val="24"/>
        </w:rPr>
      </w:pPr>
    </w:p>
    <w:p w:rsidR="0076719A" w:rsidRPr="00402B8D" w:rsidRDefault="0076719A" w:rsidP="006B6B06">
      <w:pPr>
        <w:pStyle w:val="NormaleWeb"/>
        <w:spacing w:before="2" w:after="2"/>
        <w:jc w:val="both"/>
        <w:rPr>
          <w:rFonts w:ascii="Times New Roman" w:hAnsi="Times New Roman"/>
          <w:b/>
          <w:sz w:val="24"/>
          <w:szCs w:val="24"/>
        </w:rPr>
      </w:pP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b/>
          <w:bCs/>
          <w:sz w:val="24"/>
          <w:szCs w:val="24"/>
        </w:rPr>
        <w:t>DICHIARAZIONE</w:t>
      </w:r>
      <w:r w:rsidR="001C25F1" w:rsidRPr="00402B8D">
        <w:rPr>
          <w:rFonts w:ascii="Times New Roman" w:hAnsi="Times New Roman"/>
          <w:b/>
          <w:bCs/>
          <w:sz w:val="24"/>
          <w:szCs w:val="24"/>
        </w:rPr>
        <w:t xml:space="preserve"> ai sensi  degli art. 80 ed 83 del</w:t>
      </w:r>
      <w:r w:rsidRPr="00402B8D">
        <w:rPr>
          <w:rFonts w:ascii="Times New Roman" w:hAnsi="Times New Roman"/>
          <w:b/>
          <w:bCs/>
          <w:sz w:val="24"/>
          <w:szCs w:val="24"/>
        </w:rPr>
        <w:t xml:space="preserve"> D.Lgs. 50/16 </w:t>
      </w:r>
      <w:r w:rsidR="001C25F1" w:rsidRPr="00402B8D">
        <w:rPr>
          <w:rFonts w:ascii="Times New Roman" w:hAnsi="Times New Roman"/>
          <w:b/>
          <w:bCs/>
          <w:sz w:val="24"/>
          <w:szCs w:val="24"/>
        </w:rPr>
        <w:t>relativamente alla procedura in oggetto</w:t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i/>
          <w:iCs/>
          <w:sz w:val="24"/>
          <w:szCs w:val="28"/>
        </w:rPr>
      </w:pP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b/>
          <w:bCs/>
          <w:sz w:val="24"/>
          <w:szCs w:val="24"/>
        </w:rPr>
        <w:t xml:space="preserve">DICHIARAZIONE SOSTITUTIVA AI SENSI DEL DPR 445/2000 </w:t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Il sottoscritto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nato a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provincia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il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Codice Fiscale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residente in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Cap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Città </w:t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Provincia </w:t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Nazionalità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In qualità di (barrare la voce interessata):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titolare (</w:t>
      </w:r>
      <w:r w:rsidRPr="00402B8D">
        <w:rPr>
          <w:rFonts w:ascii="Times New Roman" w:hAnsi="Times New Roman"/>
          <w:i/>
          <w:iCs/>
          <w:sz w:val="24"/>
        </w:rPr>
        <w:t>per le imprese individuali</w:t>
      </w:r>
      <w:r w:rsidRPr="00402B8D">
        <w:rPr>
          <w:rFonts w:ascii="Times New Roman" w:hAnsi="Times New Roman"/>
          <w:sz w:val="24"/>
        </w:rPr>
        <w:t xml:space="preserve">)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socio (</w:t>
      </w:r>
      <w:r w:rsidRPr="00402B8D">
        <w:rPr>
          <w:rFonts w:ascii="Times New Roman" w:hAnsi="Times New Roman"/>
          <w:i/>
          <w:iCs/>
          <w:sz w:val="24"/>
        </w:rPr>
        <w:t>per le società in nome collettivo</w:t>
      </w:r>
      <w:r w:rsidRPr="00402B8D">
        <w:rPr>
          <w:rFonts w:ascii="Times New Roman" w:hAnsi="Times New Roman"/>
          <w:sz w:val="24"/>
        </w:rPr>
        <w:t xml:space="preserve">)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socio accomandatario (</w:t>
      </w:r>
      <w:r w:rsidRPr="00402B8D">
        <w:rPr>
          <w:rFonts w:ascii="Times New Roman" w:hAnsi="Times New Roman"/>
          <w:i/>
          <w:iCs/>
          <w:sz w:val="24"/>
        </w:rPr>
        <w:t>per le società in accomandita semplice</w:t>
      </w:r>
      <w:r w:rsidRPr="00402B8D">
        <w:rPr>
          <w:rFonts w:ascii="Times New Roman" w:hAnsi="Times New Roman"/>
          <w:sz w:val="24"/>
        </w:rPr>
        <w:t xml:space="preserve">)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amministratore munito di poteri di rappresentanza (</w:t>
      </w:r>
      <w:r w:rsidRPr="00402B8D">
        <w:rPr>
          <w:rFonts w:ascii="Times New Roman" w:hAnsi="Times New Roman"/>
          <w:i/>
          <w:iCs/>
          <w:sz w:val="24"/>
        </w:rPr>
        <w:t>per gli altri tipi di società</w:t>
      </w:r>
      <w:r w:rsidRPr="00402B8D">
        <w:rPr>
          <w:rFonts w:ascii="Times New Roman" w:hAnsi="Times New Roman"/>
          <w:sz w:val="24"/>
        </w:rPr>
        <w:t xml:space="preserve">)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 xml:space="preserve">institore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direttore tecnico (</w:t>
      </w:r>
      <w:r w:rsidRPr="00402B8D">
        <w:rPr>
          <w:rFonts w:ascii="Times New Roman" w:hAnsi="Times New Roman"/>
          <w:i/>
          <w:iCs/>
          <w:sz w:val="24"/>
        </w:rPr>
        <w:t>per le imprese individuali, le società di persone e gli altri tipi di società sopra elencati</w:t>
      </w:r>
      <w:r w:rsidRPr="00402B8D">
        <w:rPr>
          <w:rFonts w:ascii="Times New Roman" w:hAnsi="Times New Roman"/>
          <w:sz w:val="24"/>
        </w:rPr>
        <w:t xml:space="preserve">)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 xml:space="preserve">socio unico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 xml:space="preserve">socio di maggioranza </w:t>
      </w:r>
      <w:r w:rsidRPr="00402B8D">
        <w:rPr>
          <w:rFonts w:ascii="Times New Roman" w:hAnsi="Times New Roman"/>
          <w:i/>
          <w:iCs/>
          <w:sz w:val="24"/>
        </w:rPr>
        <w:t xml:space="preserve">(per le società con meno di quattro soci; nel caso il socio di maggioranza sia una Società di Capitali la dichiarazione deve essere resa da ogni soggetto che ricopre una delle cariche di cui sopra) 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 xml:space="preserve">altro soggetto munito di poteri di rappresentanza, di direzione o di controllo specificando il tipo di ruolo ricoperto </w:t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 xml:space="preserve">altro </w:t>
      </w:r>
      <w:r w:rsidR="003451A3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3451A3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3451A3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3451A3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3451A3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3451A3"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</w:p>
    <w:p w:rsidR="006B6B06" w:rsidRPr="00402B8D" w:rsidRDefault="006B6B06" w:rsidP="006B6B06">
      <w:pPr>
        <w:pStyle w:val="NormaleWeb"/>
        <w:spacing w:before="2" w:after="2"/>
        <w:ind w:left="66"/>
        <w:jc w:val="both"/>
        <w:rPr>
          <w:rFonts w:ascii="Times New Roman" w:hAnsi="Times New Roman"/>
          <w:sz w:val="24"/>
        </w:rPr>
      </w:pP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lastRenderedPageBreak/>
        <w:t xml:space="preserve">dell’operatore economico </w:t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  <w:r w:rsidRPr="00402B8D">
        <w:rPr>
          <w:rFonts w:ascii="Times New Roman" w:hAnsi="Times New Roman"/>
          <w:sz w:val="24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con sede in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Cap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Città </w:t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Provincia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codice fiscale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partita iva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rFonts w:cs="Arial"/>
          <w:szCs w:val="14"/>
        </w:rPr>
        <w:t xml:space="preserve">Se non è applicabile un numero di partita IVA indicare un altro numero di identificazione nazionale, se richiesto e applicabile </w:t>
      </w:r>
      <w:r w:rsidRPr="00402B8D">
        <w:rPr>
          <w:rFonts w:cs="Arial"/>
          <w:szCs w:val="14"/>
          <w:u w:val="single"/>
        </w:rPr>
        <w:tab/>
      </w:r>
      <w:r w:rsidRPr="00402B8D">
        <w:rPr>
          <w:rFonts w:cs="Arial"/>
          <w:szCs w:val="14"/>
          <w:u w:val="single"/>
        </w:rPr>
        <w:tab/>
      </w:r>
      <w:r w:rsidRPr="00402B8D">
        <w:rPr>
          <w:rFonts w:cs="Arial"/>
          <w:szCs w:val="14"/>
          <w:u w:val="single"/>
        </w:rPr>
        <w:tab/>
      </w:r>
      <w:r w:rsidRPr="00402B8D">
        <w:rPr>
          <w:rFonts w:cs="Arial"/>
          <w:szCs w:val="14"/>
          <w:u w:val="single"/>
        </w:rPr>
        <w:tab/>
      </w:r>
      <w:r w:rsidRPr="00402B8D">
        <w:rPr>
          <w:rFonts w:cs="Arial"/>
          <w:szCs w:val="14"/>
          <w:u w:val="single"/>
        </w:rPr>
        <w:tab/>
      </w:r>
      <w:r w:rsidRPr="00402B8D">
        <w:rPr>
          <w:rFonts w:cs="Arial"/>
          <w:szCs w:val="14"/>
          <w:u w:val="single"/>
        </w:rPr>
        <w:tab/>
      </w:r>
      <w:r w:rsidRPr="00402B8D">
        <w:rPr>
          <w:rFonts w:cs="Arial"/>
          <w:szCs w:val="14"/>
          <w:u w:val="single"/>
        </w:rPr>
        <w:tab/>
      </w:r>
      <w:r w:rsidRPr="00402B8D">
        <w:rPr>
          <w:rFonts w:cs="Arial"/>
          <w:szCs w:val="14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Indirizzo e-mail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</w:rPr>
      </w:pPr>
      <w:r w:rsidRPr="00402B8D">
        <w:rPr>
          <w:szCs w:val="20"/>
        </w:rPr>
        <w:t xml:space="preserve">Indirizzo PEC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Indirizzo fax (opzionale)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tabs>
          <w:tab w:val="left" w:pos="2422"/>
        </w:tabs>
        <w:jc w:val="both"/>
        <w:rPr>
          <w:szCs w:val="20"/>
          <w:u w:val="single"/>
        </w:rPr>
      </w:pPr>
      <w:r w:rsidRPr="00402B8D">
        <w:rPr>
          <w:szCs w:val="20"/>
        </w:rPr>
        <w:t xml:space="preserve">Telefono </w:t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="003451A3"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  <w:r w:rsidRPr="00402B8D">
        <w:rPr>
          <w:szCs w:val="20"/>
          <w:u w:val="single"/>
        </w:rPr>
        <w:tab/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L’operatore economico partecipa alla procedura (barrare la voce desiderata):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 xml:space="preserve"> Come operatore individuale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Mandante di raggruppamento temporaneo già costituito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Mandatario di raggruppamento già costituito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Mandante di raggruppamento temporaneo costituendo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Mandatario di raggruppamento temporaneo costituendo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Facente parte di un consorzio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Facente parte di un GEIE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Facente parti di una rete di imprese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Altro</w:t>
      </w:r>
    </w:p>
    <w:p w:rsidR="006B6B06" w:rsidRPr="00402B8D" w:rsidRDefault="006B6B06" w:rsidP="006B6B06">
      <w:pPr>
        <w:pStyle w:val="NormaleWeb"/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In caso indicare gli altri operatori che compartecipano alla procedura o il nome del raggruppamento partecipante</w:t>
      </w:r>
    </w:p>
    <w:p w:rsidR="006B6B06" w:rsidRPr="00402B8D" w:rsidRDefault="006B6B06" w:rsidP="006B6B06">
      <w:pPr>
        <w:pStyle w:val="NormaleWeb"/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L’operatore economico fa affidamento sulle capacità di altri soggetti per soddisfare i criteri di selezione e/o i requisiti di partecipazione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Si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No</w:t>
      </w:r>
    </w:p>
    <w:p w:rsidR="006B6B06" w:rsidRPr="00402B8D" w:rsidRDefault="006B6B06" w:rsidP="006B6B06">
      <w:pPr>
        <w:pStyle w:val="NormaleWeb"/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In caso di risposta affermativa indicare gli operatori economici di cui si intende avvalere</w:t>
      </w:r>
    </w:p>
    <w:p w:rsidR="006B6B06" w:rsidRPr="00402B8D" w:rsidRDefault="003451A3" w:rsidP="006B6B06">
      <w:pPr>
        <w:pStyle w:val="NormaleWeb"/>
        <w:spacing w:before="2" w:after="2"/>
        <w:ind w:left="426"/>
        <w:jc w:val="both"/>
        <w:rPr>
          <w:rFonts w:ascii="Times New Roman" w:hAnsi="Times New Roman"/>
          <w:i/>
          <w:iCs/>
          <w:sz w:val="24"/>
          <w:u w:val="single"/>
        </w:rPr>
      </w:pP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</w:p>
    <w:p w:rsidR="006B6B06" w:rsidRPr="00402B8D" w:rsidRDefault="006B6B06" w:rsidP="006B6B06">
      <w:pPr>
        <w:pStyle w:val="NormaleWeb"/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Indicare i requisiti e/o le capacità oggetto di avvalimento</w:t>
      </w:r>
    </w:p>
    <w:p w:rsidR="006B6B06" w:rsidRPr="00402B8D" w:rsidRDefault="003451A3" w:rsidP="006B6B06">
      <w:pPr>
        <w:pStyle w:val="NormaleWeb"/>
        <w:spacing w:before="2" w:after="2"/>
        <w:ind w:left="426"/>
        <w:jc w:val="both"/>
        <w:rPr>
          <w:rFonts w:ascii="Times New Roman" w:hAnsi="Times New Roman"/>
          <w:i/>
          <w:iCs/>
          <w:sz w:val="24"/>
          <w:u w:val="single"/>
        </w:rPr>
      </w:pP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  <w:r w:rsidR="006B6B06" w:rsidRPr="00402B8D">
        <w:rPr>
          <w:rFonts w:ascii="Times New Roman" w:hAnsi="Times New Roman"/>
          <w:i/>
          <w:iCs/>
          <w:sz w:val="24"/>
          <w:u w:val="single"/>
        </w:rPr>
        <w:tab/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i/>
          <w:iCs/>
          <w:sz w:val="24"/>
        </w:rPr>
      </w:pP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i/>
          <w:iCs/>
          <w:sz w:val="24"/>
        </w:rPr>
      </w:pPr>
    </w:p>
    <w:p w:rsid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 xml:space="preserve">Ai sensi degli art. 46 e 47 del dpr 445/2000, ai fini della partecipazione alla presente procedura, consapevole della responsabilità penale nel caso di affermazioni mendaci, nonché </w:t>
      </w:r>
      <w:r w:rsidRPr="00402B8D">
        <w:rPr>
          <w:rFonts w:ascii="Times New Roman" w:hAnsi="Times New Roman"/>
          <w:sz w:val="24"/>
        </w:rPr>
        <w:lastRenderedPageBreak/>
        <w:t>delle conseguenze amministrative di esclusione dalle gare di cui all’art. 80</w:t>
      </w:r>
      <w:r w:rsidRPr="00402B8D">
        <w:rPr>
          <w:rFonts w:ascii="Times New Roman" w:hAnsi="Times New Roman"/>
          <w:sz w:val="24"/>
          <w:szCs w:val="24"/>
        </w:rPr>
        <w:t xml:space="preserve">, </w:t>
      </w:r>
      <w:r w:rsidRPr="00402B8D">
        <w:rPr>
          <w:rFonts w:ascii="Times New Roman" w:hAnsi="Times New Roman"/>
          <w:sz w:val="24"/>
        </w:rPr>
        <w:t xml:space="preserve">comma 1, lettera a), b), c), d), e), f), g) del d.lgs. 50/16 </w:t>
      </w:r>
    </w:p>
    <w:p w:rsidR="006B6B06" w:rsidRPr="00402B8D" w:rsidRDefault="006B6B06" w:rsidP="006B6B06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402B8D" w:rsidRDefault="006B6B06" w:rsidP="006B6B06">
      <w:pPr>
        <w:pStyle w:val="NormaleWeb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B8D">
        <w:rPr>
          <w:rFonts w:ascii="Times New Roman" w:hAnsi="Times New Roman"/>
          <w:b/>
          <w:bCs/>
          <w:sz w:val="24"/>
          <w:szCs w:val="24"/>
        </w:rPr>
        <w:t>DICHIARA</w:t>
      </w:r>
    </w:p>
    <w:p w:rsidR="006B6B06" w:rsidRPr="00402B8D" w:rsidRDefault="006B6B06" w:rsidP="006B6B06">
      <w:pPr>
        <w:pStyle w:val="NormaleWeb"/>
        <w:spacing w:before="2" w:after="2"/>
        <w:jc w:val="center"/>
        <w:rPr>
          <w:rFonts w:ascii="Times New Roman" w:hAnsi="Times New Roman"/>
          <w:sz w:val="24"/>
        </w:rPr>
      </w:pPr>
    </w:p>
    <w:p w:rsidR="00C33514" w:rsidRPr="00402B8D" w:rsidRDefault="00C33514" w:rsidP="006B6B06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Di voler essere inviato alla procedura in oggetto</w:t>
      </w:r>
    </w:p>
    <w:p w:rsidR="00C33514" w:rsidRPr="00402B8D" w:rsidRDefault="00C33514" w:rsidP="00C33514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6B6B06" w:rsidRPr="00402B8D" w:rsidRDefault="00402B8D" w:rsidP="006B6B06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rientrare</w:t>
      </w:r>
      <w:r w:rsidR="006B6B06" w:rsidRPr="00402B8D">
        <w:rPr>
          <w:rFonts w:ascii="Times New Roman" w:hAnsi="Times New Roman"/>
          <w:sz w:val="24"/>
        </w:rPr>
        <w:t xml:space="preserve"> tra le micro, piccole o medie imprese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Si</w:t>
      </w:r>
    </w:p>
    <w:p w:rsidR="006B6B06" w:rsidRPr="00402B8D" w:rsidRDefault="006B6B06" w:rsidP="006B6B06">
      <w:pPr>
        <w:pStyle w:val="NormaleWeb"/>
        <w:numPr>
          <w:ilvl w:val="0"/>
          <w:numId w:val="18"/>
        </w:numPr>
        <w:spacing w:before="2" w:after="2"/>
        <w:ind w:left="426"/>
        <w:jc w:val="both"/>
        <w:rPr>
          <w:rFonts w:ascii="Times New Roman" w:hAnsi="Times New Roman"/>
          <w:i/>
          <w:iCs/>
          <w:sz w:val="24"/>
        </w:rPr>
      </w:pPr>
      <w:r w:rsidRPr="00402B8D">
        <w:rPr>
          <w:rFonts w:ascii="Times New Roman" w:hAnsi="Times New Roman"/>
          <w:i/>
          <w:iCs/>
          <w:sz w:val="24"/>
        </w:rPr>
        <w:t>No</w:t>
      </w:r>
    </w:p>
    <w:p w:rsidR="001C25F1" w:rsidRPr="00402B8D" w:rsidRDefault="001C25F1" w:rsidP="001C25F1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C33514" w:rsidRPr="00402B8D" w:rsidRDefault="00402B8D" w:rsidP="001C25F1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</w:t>
      </w:r>
      <w:r w:rsidR="001C25F1" w:rsidRPr="00402B8D">
        <w:rPr>
          <w:rFonts w:ascii="Times New Roman" w:hAnsi="Times New Roman"/>
          <w:sz w:val="24"/>
        </w:rPr>
        <w:t>non incorrere in alcuno dei motivi di esclusione di cui all’art. 80 del Dlgs 18 aprile 2016, n. 50;</w:t>
      </w:r>
    </w:p>
    <w:p w:rsidR="00C33514" w:rsidRPr="00402B8D" w:rsidRDefault="00C33514" w:rsidP="00C33514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C33514" w:rsidRPr="00402B8D" w:rsidRDefault="00402B8D" w:rsidP="00C33514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C33514" w:rsidRPr="00402B8D">
        <w:rPr>
          <w:rFonts w:ascii="Times New Roman" w:hAnsi="Times New Roman"/>
          <w:sz w:val="24"/>
        </w:rPr>
        <w:t>i essere in possesso dei seguenti requisiti di idoneità professionale:</w:t>
      </w:r>
    </w:p>
    <w:p w:rsidR="00C33514" w:rsidRPr="00402B8D" w:rsidRDefault="00C33514" w:rsidP="00C33514">
      <w:pPr>
        <w:pStyle w:val="NormaleWeb"/>
        <w:numPr>
          <w:ilvl w:val="1"/>
          <w:numId w:val="19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  <w:szCs w:val="24"/>
        </w:rPr>
        <w:t>Iscrizione nel Registro delle Imprese per attività inerenti l’oggetto della concessione o in uno dei registri professionali o commerciali dello Stato di residenza se si tratta di uno Stato membro dell’UE in conformità con quanto previsto dall’art. 83 comma 3 d.lgs. 18 aprile 2016 n. 50;</w:t>
      </w:r>
    </w:p>
    <w:p w:rsidR="00C33514" w:rsidRPr="00402B8D" w:rsidRDefault="00C33514" w:rsidP="00C33514">
      <w:pPr>
        <w:pStyle w:val="NormaleWeb"/>
        <w:numPr>
          <w:ilvl w:val="1"/>
          <w:numId w:val="19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  <w:szCs w:val="24"/>
        </w:rPr>
        <w:t>Insussistenza dei motivi di esclusione di cui all’art. 80 d.lgs. 18 aprile 2016 n. 50 e di ogni altra situazione che determini l’esclusione dalle gare di appalto e/o l’incapacità di contrarre con la pubblica amministrazione, nonché della causa interdittiva di cui all’art. 53 comma 16 ter d.lgs. 165/2001.</w:t>
      </w:r>
    </w:p>
    <w:p w:rsidR="00C33514" w:rsidRPr="00402B8D" w:rsidRDefault="00C33514" w:rsidP="00C33514">
      <w:pPr>
        <w:pStyle w:val="NormaleWeb"/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  <w:szCs w:val="24"/>
        </w:rPr>
        <w:t>(</w:t>
      </w:r>
      <w:r w:rsidRPr="00402B8D">
        <w:rPr>
          <w:rFonts w:ascii="Times New Roman" w:hAnsi="Times New Roman"/>
          <w:i/>
          <w:sz w:val="24"/>
          <w:szCs w:val="24"/>
        </w:rPr>
        <w:t>Ai sensi dell’art. 37 della legge 122/2010 gli operatori economici aventi sede, residenza o domicilio nei Paesi inseriti nella black list di cui al D.M. 4.5.1999 E AL D.M. 21.11.2001 devono essere in possesso dell’autorizzazione rilasciata ai sensi del D.M. 14.12.2010</w:t>
      </w:r>
      <w:r w:rsidRPr="00402B8D">
        <w:rPr>
          <w:rFonts w:ascii="Times New Roman" w:hAnsi="Times New Roman"/>
          <w:sz w:val="24"/>
          <w:szCs w:val="24"/>
        </w:rPr>
        <w:t>).</w:t>
      </w:r>
    </w:p>
    <w:p w:rsidR="00C33514" w:rsidRPr="00402B8D" w:rsidRDefault="00C33514" w:rsidP="00C33514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C33514" w:rsidRPr="00402B8D" w:rsidRDefault="00C33514" w:rsidP="00C33514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 xml:space="preserve">di essere in possesso dei seguenti requisiti di </w:t>
      </w:r>
      <w:r w:rsidRPr="00402B8D">
        <w:rPr>
          <w:rFonts w:ascii="Times New Roman" w:hAnsi="Times New Roman"/>
          <w:sz w:val="24"/>
          <w:szCs w:val="24"/>
        </w:rPr>
        <w:t>capacità economico-finanziaria:</w:t>
      </w:r>
    </w:p>
    <w:p w:rsidR="00C33514" w:rsidRPr="00402B8D" w:rsidRDefault="00C33514" w:rsidP="00C33514">
      <w:pPr>
        <w:pStyle w:val="NormaleWeb"/>
        <w:numPr>
          <w:ilvl w:val="1"/>
          <w:numId w:val="19"/>
        </w:numPr>
        <w:spacing w:before="2" w:after="2"/>
        <w:ind w:left="426"/>
        <w:jc w:val="both"/>
        <w:rPr>
          <w:rFonts w:ascii="Times New Roman" w:hAnsi="Times New Roman"/>
          <w:sz w:val="24"/>
          <w:szCs w:val="24"/>
        </w:rPr>
      </w:pPr>
      <w:r w:rsidRPr="00402B8D">
        <w:rPr>
          <w:rFonts w:ascii="Times New Roman" w:hAnsi="Times New Roman"/>
          <w:sz w:val="24"/>
          <w:szCs w:val="24"/>
        </w:rPr>
        <w:t>Aver realizzato, negli ultimi tre esercizi finanziari, approvati alla data di pubblicazione del presente bando, un fatturato specifico annuo medio per la prestazione dei servizi di bar e/o ristorazione presso esercizi commerciali aperti al pubblico non inferiore ad euro 65.000,00 (sessantacinquemila)</w:t>
      </w:r>
      <w:bookmarkStart w:id="1" w:name="_Ref497922607"/>
    </w:p>
    <w:p w:rsidR="00C33514" w:rsidRPr="00402B8D" w:rsidRDefault="00C33514" w:rsidP="00C33514">
      <w:pPr>
        <w:pStyle w:val="NormaleWeb"/>
        <w:numPr>
          <w:ilvl w:val="1"/>
          <w:numId w:val="19"/>
        </w:numPr>
        <w:spacing w:before="2" w:after="2"/>
        <w:ind w:left="426"/>
        <w:jc w:val="both"/>
        <w:rPr>
          <w:rFonts w:ascii="Times New Roman" w:hAnsi="Times New Roman"/>
          <w:sz w:val="24"/>
          <w:szCs w:val="24"/>
        </w:rPr>
      </w:pPr>
      <w:r w:rsidRPr="00402B8D">
        <w:rPr>
          <w:rFonts w:ascii="Times New Roman" w:hAnsi="Times New Roman" w:cs="Arial"/>
          <w:sz w:val="24"/>
          <w:szCs w:val="24"/>
        </w:rPr>
        <w:t xml:space="preserve">Possesso, ai sensi dell’art. 83, comma 4 lett. c) d.lgs. 18 aprile 2016 n. 50, di idonea copertura assicurativa </w:t>
      </w:r>
      <w:bookmarkStart w:id="2" w:name="_Ref497922628"/>
      <w:bookmarkEnd w:id="1"/>
      <w:r w:rsidRPr="00402B8D">
        <w:rPr>
          <w:rFonts w:ascii="Times New Roman" w:hAnsi="Times New Roman" w:cs="Arial"/>
          <w:sz w:val="24"/>
          <w:szCs w:val="24"/>
        </w:rPr>
        <w:t>contro i rischi professionali</w:t>
      </w:r>
    </w:p>
    <w:p w:rsidR="00C33514" w:rsidRPr="00402B8D" w:rsidRDefault="00C33514" w:rsidP="00C33514">
      <w:pPr>
        <w:pStyle w:val="NormaleWeb"/>
        <w:spacing w:before="2" w:after="2"/>
        <w:ind w:left="66"/>
        <w:jc w:val="both"/>
        <w:rPr>
          <w:rFonts w:ascii="Times New Roman" w:hAnsi="Times New Roman" w:cs="Arial"/>
          <w:sz w:val="24"/>
          <w:szCs w:val="24"/>
        </w:rPr>
      </w:pPr>
    </w:p>
    <w:p w:rsidR="00C33514" w:rsidRPr="00402B8D" w:rsidRDefault="00C33514" w:rsidP="00C33514">
      <w:pPr>
        <w:pStyle w:val="NormaleWeb"/>
        <w:numPr>
          <w:ilvl w:val="0"/>
          <w:numId w:val="19"/>
        </w:numPr>
        <w:spacing w:before="2" w:after="2"/>
        <w:ind w:left="0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sz w:val="24"/>
        </w:rPr>
        <w:t>di essere in possesso dei seguenti requisiti di capacità tecniche e professonali:</w:t>
      </w:r>
    </w:p>
    <w:p w:rsidR="00C33514" w:rsidRPr="00402B8D" w:rsidRDefault="00C33514" w:rsidP="00C33514">
      <w:pPr>
        <w:pStyle w:val="NormaleWeb"/>
        <w:numPr>
          <w:ilvl w:val="1"/>
          <w:numId w:val="19"/>
        </w:numPr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 w:cs="Calibri"/>
          <w:sz w:val="24"/>
          <w:szCs w:val="24"/>
        </w:rPr>
        <w:t xml:space="preserve">Esecuzione negli ultimi tre anni </w:t>
      </w:r>
      <w:bookmarkEnd w:id="2"/>
      <w:r w:rsidRPr="00402B8D">
        <w:rPr>
          <w:rFonts w:ascii="Times New Roman" w:hAnsi="Times New Roman" w:cs="Calibri"/>
          <w:sz w:val="24"/>
          <w:szCs w:val="24"/>
        </w:rPr>
        <w:t>(2015, 2016, 2017)</w:t>
      </w:r>
      <w:r w:rsidRPr="00402B8D">
        <w:rPr>
          <w:rFonts w:ascii="Times New Roman" w:hAnsi="Times New Roman" w:cs="Calibri"/>
          <w:bCs/>
          <w:iCs/>
          <w:sz w:val="24"/>
          <w:szCs w:val="24"/>
        </w:rPr>
        <w:t xml:space="preserve"> di </w:t>
      </w:r>
      <w:r w:rsidRPr="00402B8D">
        <w:rPr>
          <w:rFonts w:ascii="Times New Roman" w:hAnsi="Times New Roman" w:cs="Calibri"/>
          <w:b/>
          <w:bCs/>
          <w:iCs/>
          <w:sz w:val="24"/>
          <w:szCs w:val="24"/>
        </w:rPr>
        <w:t>servizi analoghi</w:t>
      </w:r>
      <w:r w:rsidRPr="00402B8D">
        <w:rPr>
          <w:rFonts w:ascii="Times New Roman" w:hAnsi="Times New Roman" w:cs="Calibri"/>
          <w:bCs/>
          <w:iCs/>
          <w:sz w:val="24"/>
          <w:szCs w:val="24"/>
        </w:rPr>
        <w:t xml:space="preserve"> </w:t>
      </w:r>
      <w:r w:rsidRPr="00402B8D">
        <w:rPr>
          <w:rFonts w:ascii="Times New Roman" w:hAnsi="Times New Roman"/>
          <w:bCs/>
          <w:iCs/>
          <w:sz w:val="24"/>
          <w:szCs w:val="24"/>
        </w:rPr>
        <w:t xml:space="preserve">a quello oggetto del presente affidamento </w:t>
      </w:r>
      <w:r w:rsidRPr="00402B8D">
        <w:rPr>
          <w:rFonts w:ascii="Times New Roman" w:hAnsi="Times New Roman"/>
          <w:sz w:val="24"/>
          <w:szCs w:val="24"/>
        </w:rPr>
        <w:t>con un adeguato standard di qualità.</w:t>
      </w:r>
    </w:p>
    <w:p w:rsidR="00C33514" w:rsidRPr="00402B8D" w:rsidRDefault="00C33514" w:rsidP="00C33514">
      <w:pPr>
        <w:pStyle w:val="NormaleWeb"/>
        <w:spacing w:before="2" w:after="2"/>
        <w:ind w:left="426"/>
        <w:jc w:val="both"/>
        <w:rPr>
          <w:rFonts w:ascii="Times New Roman" w:hAnsi="Times New Roman"/>
          <w:i/>
          <w:sz w:val="24"/>
        </w:rPr>
      </w:pPr>
      <w:r w:rsidRPr="00402B8D">
        <w:rPr>
          <w:rFonts w:ascii="Times New Roman" w:hAnsi="Times New Roman"/>
          <w:i/>
          <w:sz w:val="24"/>
          <w:szCs w:val="24"/>
        </w:rPr>
        <w:t>(Per servizio analogo si intende un servizio avente ad oggetto le prestazioni dei servizi al pubblico di bar-caffetteria e piccola ristorazione).</w:t>
      </w:r>
    </w:p>
    <w:p w:rsidR="00C33514" w:rsidRPr="00402B8D" w:rsidRDefault="00C33514" w:rsidP="00C33514">
      <w:pPr>
        <w:pStyle w:val="NormaleWeb"/>
        <w:spacing w:before="2" w:after="2"/>
        <w:ind w:left="426"/>
        <w:jc w:val="both"/>
        <w:rPr>
          <w:rFonts w:ascii="Times New Roman" w:hAnsi="Times New Roman"/>
          <w:sz w:val="24"/>
        </w:rPr>
      </w:pPr>
      <w:r w:rsidRPr="00402B8D">
        <w:rPr>
          <w:rFonts w:ascii="Times New Roman" w:hAnsi="Times New Roman"/>
          <w:i/>
          <w:sz w:val="24"/>
          <w:szCs w:val="24"/>
        </w:rPr>
        <w:t>(In caso di partecipazione di soggetti di cui all’art. 45 comma 2 lett. d), e), f) e g) e comma 2 lett. b) e c) d.lgs. 18 aprile 2016 n. 50, il suddetto requisito deve essere posseduto in base a quanto previsto nel Disciplinare di gara)</w:t>
      </w:r>
      <w:r w:rsidRPr="00402B8D">
        <w:rPr>
          <w:rFonts w:ascii="Times New Roman" w:hAnsi="Times New Roman"/>
          <w:sz w:val="24"/>
          <w:szCs w:val="24"/>
        </w:rPr>
        <w:t>.</w:t>
      </w:r>
    </w:p>
    <w:p w:rsidR="001C25F1" w:rsidRPr="00402B8D" w:rsidRDefault="001C25F1" w:rsidP="001C25F1">
      <w:pPr>
        <w:pStyle w:val="NormaleWeb"/>
        <w:spacing w:before="2" w:after="2"/>
        <w:jc w:val="both"/>
        <w:rPr>
          <w:rFonts w:ascii="Times New Roman" w:hAnsi="Times New Roman"/>
          <w:sz w:val="24"/>
        </w:rPr>
      </w:pPr>
    </w:p>
    <w:p w:rsidR="00C427DB" w:rsidRPr="00402B8D" w:rsidRDefault="00C427DB" w:rsidP="00C427DB">
      <w:pPr>
        <w:suppressAutoHyphens w:val="0"/>
        <w:autoSpaceDE w:val="0"/>
        <w:autoSpaceDN w:val="0"/>
        <w:adjustRightInd w:val="0"/>
        <w:spacing w:before="0" w:after="0"/>
        <w:rPr>
          <w:rFonts w:eastAsia="Times New Roman" w:cs="DejaVuSerifCondensed"/>
          <w:color w:val="auto"/>
          <w:kern w:val="0"/>
          <w:lang w:bidi="ar-SA"/>
        </w:rPr>
      </w:pPr>
    </w:p>
    <w:p w:rsidR="00A23B3E" w:rsidRPr="00402B8D" w:rsidRDefault="00A23B3E" w:rsidP="00BF74E1">
      <w:pPr>
        <w:pStyle w:val="ChapterTitle"/>
        <w:rPr>
          <w:rFonts w:cs="Arial"/>
          <w:i/>
          <w:sz w:val="24"/>
          <w:szCs w:val="15"/>
        </w:rPr>
      </w:pPr>
      <w:r w:rsidRPr="00402B8D">
        <w:rPr>
          <w:sz w:val="24"/>
          <w:szCs w:val="19"/>
        </w:rPr>
        <w:t>Dichiarazioni finali</w:t>
      </w:r>
    </w:p>
    <w:p w:rsidR="00A23B3E" w:rsidRPr="00402B8D" w:rsidRDefault="00A23B3E" w:rsidP="003E60D1">
      <w:pPr>
        <w:jc w:val="both"/>
        <w:rPr>
          <w:rFonts w:cs="Arial"/>
          <w:b/>
          <w:i/>
          <w:color w:val="000000"/>
          <w:szCs w:val="15"/>
        </w:rPr>
      </w:pPr>
      <w:r w:rsidRPr="00402B8D">
        <w:rPr>
          <w:rFonts w:cs="Arial"/>
          <w:i/>
          <w:szCs w:val="15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 w:rsidRPr="00402B8D">
        <w:rPr>
          <w:rFonts w:cs="Arial"/>
          <w:i/>
          <w:color w:val="000000"/>
          <w:szCs w:val="15"/>
        </w:rPr>
        <w:t>, ai sensi dell’articolo 76 del DPR 445/2000.</w:t>
      </w:r>
    </w:p>
    <w:p w:rsidR="00A23B3E" w:rsidRPr="00402B8D" w:rsidRDefault="00A23B3E" w:rsidP="003E60D1">
      <w:pPr>
        <w:jc w:val="both"/>
        <w:rPr>
          <w:rFonts w:cs="Arial"/>
          <w:i/>
          <w:szCs w:val="15"/>
        </w:rPr>
      </w:pPr>
      <w:r w:rsidRPr="00402B8D">
        <w:rPr>
          <w:rFonts w:cs="Arial"/>
          <w:i/>
          <w:szCs w:val="15"/>
        </w:rPr>
        <w:t>Il sottoscritto/I sottoscritti autorizza/autorizzano formalmente [</w:t>
      </w:r>
      <w:r w:rsidR="00B76226" w:rsidRPr="00402B8D">
        <w:rPr>
          <w:rFonts w:cs="Arial"/>
          <w:i/>
          <w:szCs w:val="15"/>
        </w:rPr>
        <w:t>l’Istituto Villa Adriana e Villa d’Este</w:t>
      </w:r>
      <w:r w:rsidRPr="00402B8D">
        <w:rPr>
          <w:rFonts w:cs="Arial"/>
          <w:i/>
          <w:szCs w:val="15"/>
        </w:rPr>
        <w:t xml:space="preserve"> ad accedere ai documenti complementari alle informazioni, di cui </w:t>
      </w:r>
      <w:r w:rsidR="00B76226" w:rsidRPr="00402B8D">
        <w:rPr>
          <w:rFonts w:cs="Arial"/>
          <w:i/>
          <w:szCs w:val="15"/>
        </w:rPr>
        <w:t>sopra.</w:t>
      </w:r>
    </w:p>
    <w:p w:rsidR="00A23B3E" w:rsidRPr="00402B8D" w:rsidRDefault="00A23B3E">
      <w:pPr>
        <w:rPr>
          <w:rFonts w:cs="Arial"/>
          <w:i/>
          <w:szCs w:val="14"/>
        </w:rPr>
      </w:pPr>
    </w:p>
    <w:p w:rsidR="00A23B3E" w:rsidRPr="00402B8D" w:rsidRDefault="00A23B3E">
      <w:pPr>
        <w:rPr>
          <w:rFonts w:cs="Arial"/>
          <w:szCs w:val="14"/>
        </w:rPr>
      </w:pPr>
      <w:r w:rsidRPr="00402B8D">
        <w:rPr>
          <w:rFonts w:cs="Arial"/>
          <w:szCs w:val="14"/>
        </w:rPr>
        <w:t>Data, luogo e firma/firme: [……………….……]</w:t>
      </w:r>
    </w:p>
    <w:p w:rsidR="00A23B3E" w:rsidRPr="00402B8D" w:rsidRDefault="00A23B3E">
      <w:pPr>
        <w:pStyle w:val="Titrearticle"/>
        <w:jc w:val="both"/>
        <w:rPr>
          <w:rFonts w:cs="Arial"/>
          <w:szCs w:val="15"/>
        </w:rPr>
      </w:pPr>
    </w:p>
    <w:p w:rsidR="00F04241" w:rsidRPr="00402B8D" w:rsidRDefault="00F04241" w:rsidP="00F04241">
      <w:pPr>
        <w:widowControl w:val="0"/>
        <w:autoSpaceDE w:val="0"/>
        <w:autoSpaceDN w:val="0"/>
        <w:adjustRightInd w:val="0"/>
        <w:spacing w:before="31" w:after="0"/>
        <w:ind w:right="-20"/>
        <w:jc w:val="both"/>
        <w:rPr>
          <w:bCs/>
          <w:szCs w:val="24"/>
        </w:rPr>
      </w:pPr>
      <w:bookmarkStart w:id="3" w:name="_DV_C939"/>
      <w:bookmarkEnd w:id="3"/>
      <w:r w:rsidRPr="00402B8D">
        <w:rPr>
          <w:b/>
          <w:bCs/>
          <w:szCs w:val="24"/>
        </w:rPr>
        <w:t xml:space="preserve">N.B. </w:t>
      </w:r>
      <w:r w:rsidRPr="00402B8D">
        <w:rPr>
          <w:bCs/>
          <w:szCs w:val="24"/>
        </w:rPr>
        <w:t>Alla presente dichiarazione deve essere allegata la copia fotostatica del documento d’identità in corso di validità del soggetto firmatario.</w:t>
      </w:r>
    </w:p>
    <w:p w:rsidR="00F04241" w:rsidRPr="00402B8D" w:rsidRDefault="00F04241" w:rsidP="00F04241">
      <w:pPr>
        <w:widowControl w:val="0"/>
        <w:autoSpaceDE w:val="0"/>
        <w:autoSpaceDN w:val="0"/>
        <w:adjustRightInd w:val="0"/>
        <w:spacing w:before="31" w:after="0"/>
        <w:ind w:right="-20"/>
        <w:jc w:val="both"/>
        <w:rPr>
          <w:bCs/>
          <w:szCs w:val="24"/>
        </w:rPr>
      </w:pPr>
      <w:r w:rsidRPr="00402B8D">
        <w:rPr>
          <w:b/>
          <w:bCs/>
          <w:szCs w:val="24"/>
        </w:rPr>
        <w:t xml:space="preserve">N.B. </w:t>
      </w:r>
      <w:r w:rsidRPr="00402B8D">
        <w:rPr>
          <w:b/>
          <w:bCs/>
          <w:szCs w:val="24"/>
          <w:u w:val="single"/>
        </w:rPr>
        <w:t>Ogni pagina</w:t>
      </w:r>
      <w:r w:rsidRPr="00402B8D">
        <w:rPr>
          <w:bCs/>
          <w:szCs w:val="24"/>
        </w:rPr>
        <w:t xml:space="preserve"> del presente modulo</w:t>
      </w:r>
      <w:r w:rsidRPr="00402B8D">
        <w:rPr>
          <w:b/>
          <w:bCs/>
          <w:szCs w:val="24"/>
        </w:rPr>
        <w:t xml:space="preserve"> di timbro della società e sigla del legale rappresentante/procuratore. </w:t>
      </w:r>
      <w:r w:rsidRPr="00402B8D">
        <w:rPr>
          <w:bCs/>
          <w:szCs w:val="24"/>
        </w:rPr>
        <w:t>Qualora la documentazione venga sottoscritta dal Procuratore della società dovrà essere allegata copia della relativa procura notarile, generale o speciale, o altro documento da cui evincere i poteri di rappresentanza.</w:t>
      </w:r>
    </w:p>
    <w:p w:rsidR="000A7B33" w:rsidRPr="00402B8D" w:rsidRDefault="000A7B33"/>
    <w:sectPr w:rsidR="000A7B33" w:rsidRPr="00402B8D" w:rsidSect="005309A4">
      <w:footerReference w:type="default" r:id="rId8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6E" w:rsidRDefault="00646A6E">
      <w:pPr>
        <w:spacing w:before="0" w:after="0"/>
      </w:pPr>
      <w:r>
        <w:separator/>
      </w:r>
    </w:p>
  </w:endnote>
  <w:endnote w:type="continuationSeparator" w:id="0">
    <w:p w:rsidR="00646A6E" w:rsidRDefault="00646A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419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erifCondense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551" w:rsidRPr="00D509A5" w:rsidRDefault="006A11E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="003F0309" w:rsidRPr="003F0309"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noProof/>
        <w:sz w:val="20"/>
        <w:szCs w:val="20"/>
      </w:rPr>
      <w:fldChar w:fldCharType="end"/>
    </w:r>
  </w:p>
  <w:p w:rsidR="00066551" w:rsidRDefault="000665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6E" w:rsidRDefault="00646A6E">
      <w:pPr>
        <w:spacing w:before="0" w:after="0"/>
      </w:pPr>
      <w:r>
        <w:separator/>
      </w:r>
    </w:p>
  </w:footnote>
  <w:footnote w:type="continuationSeparator" w:id="0">
    <w:p w:rsidR="00646A6E" w:rsidRDefault="00646A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Courier New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Courier New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90EFACA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Manga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Manga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Manga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6C478CF"/>
    <w:multiLevelType w:val="hybridMultilevel"/>
    <w:tmpl w:val="F0E8BE28"/>
    <w:lvl w:ilvl="0" w:tplc="B2C4880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BFF1E37"/>
    <w:multiLevelType w:val="hybridMultilevel"/>
    <w:tmpl w:val="DB9A2F34"/>
    <w:styleLink w:val="Stileimportato3"/>
    <w:lvl w:ilvl="0" w:tplc="40B27F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305C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02AAB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245C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E03F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88DEA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58DB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3AA7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806B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A61597A"/>
    <w:multiLevelType w:val="hybridMultilevel"/>
    <w:tmpl w:val="E22E8E94"/>
    <w:lvl w:ilvl="0" w:tplc="D3249F82">
      <w:start w:val="1"/>
      <w:numFmt w:val="bullet"/>
      <w:lvlText w:val=""/>
      <w:lvlJc w:val="left"/>
      <w:pPr>
        <w:ind w:left="1647" w:hanging="360"/>
      </w:pPr>
      <w:rPr>
        <w:rFonts w:ascii="Wingdings 2" w:hAnsi="Wingdings 2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27179"/>
    <w:multiLevelType w:val="hybridMultilevel"/>
    <w:tmpl w:val="D0CEF6FC"/>
    <w:numStyleLink w:val="Stileimportato4"/>
  </w:abstractNum>
  <w:abstractNum w:abstractNumId="19" w15:restartNumberingAfterBreak="0">
    <w:nsid w:val="49B4475E"/>
    <w:multiLevelType w:val="hybridMultilevel"/>
    <w:tmpl w:val="C11858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56E54"/>
    <w:multiLevelType w:val="hybridMultilevel"/>
    <w:tmpl w:val="D0CEF6FC"/>
    <w:styleLink w:val="Stileimportato4"/>
    <w:lvl w:ilvl="0" w:tplc="D9D6A5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A2A82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5013D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B2EB8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866D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05E02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C42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5277F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B4B13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E332F42"/>
    <w:multiLevelType w:val="hybridMultilevel"/>
    <w:tmpl w:val="DB9A2F34"/>
    <w:numStyleLink w:val="Stileimportato3"/>
  </w:abstractNum>
  <w:abstractNum w:abstractNumId="22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973F8"/>
    <w:multiLevelType w:val="hybridMultilevel"/>
    <w:tmpl w:val="C9CE85D8"/>
    <w:lvl w:ilvl="0" w:tplc="D252341E">
      <w:start w:val="1"/>
      <w:numFmt w:val="lowerLetter"/>
      <w:lvlText w:val="%1)"/>
      <w:lvlJc w:val="left"/>
      <w:pPr>
        <w:ind w:left="100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4523FD"/>
    <w:multiLevelType w:val="hybridMultilevel"/>
    <w:tmpl w:val="F4D64DB6"/>
    <w:lvl w:ilvl="0" w:tplc="BD8072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2765C3"/>
    <w:multiLevelType w:val="hybridMultilevel"/>
    <w:tmpl w:val="2A3A6006"/>
    <w:lvl w:ilvl="0" w:tplc="62306B9E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400062"/>
    <w:multiLevelType w:val="hybridMultilevel"/>
    <w:tmpl w:val="C27A79F0"/>
    <w:lvl w:ilvl="0" w:tplc="09CAFA3E">
      <w:start w:val="1"/>
      <w:numFmt w:val="lowerLetter"/>
      <w:lvlText w:val="%1)"/>
      <w:lvlJc w:val="left"/>
      <w:pPr>
        <w:ind w:left="720" w:hanging="360"/>
      </w:pPr>
      <w:rPr>
        <w:rFonts w:hint="default"/>
        <w:w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2"/>
  </w:num>
  <w:num w:numId="17">
    <w:abstractNumId w:val="15"/>
  </w:num>
  <w:num w:numId="18">
    <w:abstractNumId w:val="17"/>
  </w:num>
  <w:num w:numId="19">
    <w:abstractNumId w:val="24"/>
  </w:num>
  <w:num w:numId="20">
    <w:abstractNumId w:val="26"/>
  </w:num>
  <w:num w:numId="21">
    <w:abstractNumId w:val="16"/>
  </w:num>
  <w:num w:numId="22">
    <w:abstractNumId w:val="21"/>
  </w:num>
  <w:num w:numId="23">
    <w:abstractNumId w:val="20"/>
  </w:num>
  <w:num w:numId="24">
    <w:abstractNumId w:val="18"/>
  </w:num>
  <w:num w:numId="25">
    <w:abstractNumId w:val="1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33"/>
    <w:rsid w:val="00000A09"/>
    <w:rsid w:val="00023AC1"/>
    <w:rsid w:val="000418B1"/>
    <w:rsid w:val="000576F3"/>
    <w:rsid w:val="00066551"/>
    <w:rsid w:val="00076DCA"/>
    <w:rsid w:val="000953DC"/>
    <w:rsid w:val="000A7B33"/>
    <w:rsid w:val="000B5314"/>
    <w:rsid w:val="000E3314"/>
    <w:rsid w:val="000E5FBC"/>
    <w:rsid w:val="000E73B3"/>
    <w:rsid w:val="00121BF6"/>
    <w:rsid w:val="001253A3"/>
    <w:rsid w:val="00144D4A"/>
    <w:rsid w:val="00156959"/>
    <w:rsid w:val="00164399"/>
    <w:rsid w:val="001752F0"/>
    <w:rsid w:val="00180782"/>
    <w:rsid w:val="001B1E71"/>
    <w:rsid w:val="001C25F1"/>
    <w:rsid w:val="001C3220"/>
    <w:rsid w:val="001C6631"/>
    <w:rsid w:val="001D3A2B"/>
    <w:rsid w:val="001D56C2"/>
    <w:rsid w:val="001F35A9"/>
    <w:rsid w:val="00264FA3"/>
    <w:rsid w:val="00270DA2"/>
    <w:rsid w:val="00283D77"/>
    <w:rsid w:val="002A21BC"/>
    <w:rsid w:val="002B555A"/>
    <w:rsid w:val="002C169E"/>
    <w:rsid w:val="002C40BC"/>
    <w:rsid w:val="002D213A"/>
    <w:rsid w:val="002D50E9"/>
    <w:rsid w:val="002E43BE"/>
    <w:rsid w:val="003052A1"/>
    <w:rsid w:val="00316FAD"/>
    <w:rsid w:val="00337589"/>
    <w:rsid w:val="003451A3"/>
    <w:rsid w:val="00350D7E"/>
    <w:rsid w:val="0036728A"/>
    <w:rsid w:val="00372CC9"/>
    <w:rsid w:val="00384132"/>
    <w:rsid w:val="003A443E"/>
    <w:rsid w:val="003B3636"/>
    <w:rsid w:val="003C0234"/>
    <w:rsid w:val="003E08A5"/>
    <w:rsid w:val="003E60D1"/>
    <w:rsid w:val="003E7810"/>
    <w:rsid w:val="003F0309"/>
    <w:rsid w:val="00402B8D"/>
    <w:rsid w:val="004234D1"/>
    <w:rsid w:val="004374EB"/>
    <w:rsid w:val="0046285B"/>
    <w:rsid w:val="00516CEA"/>
    <w:rsid w:val="005309A4"/>
    <w:rsid w:val="00574932"/>
    <w:rsid w:val="0058406C"/>
    <w:rsid w:val="005B3B08"/>
    <w:rsid w:val="005C49E6"/>
    <w:rsid w:val="005C7D32"/>
    <w:rsid w:val="005D608C"/>
    <w:rsid w:val="005E2955"/>
    <w:rsid w:val="00601914"/>
    <w:rsid w:val="006025E4"/>
    <w:rsid w:val="00625142"/>
    <w:rsid w:val="00635C8F"/>
    <w:rsid w:val="0064014A"/>
    <w:rsid w:val="00646A6E"/>
    <w:rsid w:val="00675643"/>
    <w:rsid w:val="006879D2"/>
    <w:rsid w:val="00691872"/>
    <w:rsid w:val="006A11E1"/>
    <w:rsid w:val="006A5E21"/>
    <w:rsid w:val="006B1933"/>
    <w:rsid w:val="006B3DB6"/>
    <w:rsid w:val="006B430C"/>
    <w:rsid w:val="006B4D39"/>
    <w:rsid w:val="006B6B06"/>
    <w:rsid w:val="006D278F"/>
    <w:rsid w:val="006F3D34"/>
    <w:rsid w:val="00722F8D"/>
    <w:rsid w:val="00766402"/>
    <w:rsid w:val="0076719A"/>
    <w:rsid w:val="007B50B2"/>
    <w:rsid w:val="00807849"/>
    <w:rsid w:val="008154AA"/>
    <w:rsid w:val="008212E8"/>
    <w:rsid w:val="0085067B"/>
    <w:rsid w:val="00890A12"/>
    <w:rsid w:val="0089654F"/>
    <w:rsid w:val="008A4A65"/>
    <w:rsid w:val="008B58C9"/>
    <w:rsid w:val="008C734C"/>
    <w:rsid w:val="008E3A62"/>
    <w:rsid w:val="008F12E6"/>
    <w:rsid w:val="008F5113"/>
    <w:rsid w:val="00900583"/>
    <w:rsid w:val="0092551D"/>
    <w:rsid w:val="00934658"/>
    <w:rsid w:val="009644B4"/>
    <w:rsid w:val="009E204E"/>
    <w:rsid w:val="00A23B3E"/>
    <w:rsid w:val="00A256D3"/>
    <w:rsid w:val="00A30CBB"/>
    <w:rsid w:val="00A46950"/>
    <w:rsid w:val="00AA2252"/>
    <w:rsid w:val="00AA33C0"/>
    <w:rsid w:val="00AA3C71"/>
    <w:rsid w:val="00AA5F93"/>
    <w:rsid w:val="00AE5CFF"/>
    <w:rsid w:val="00B32C28"/>
    <w:rsid w:val="00B33505"/>
    <w:rsid w:val="00B357A1"/>
    <w:rsid w:val="00B64AE6"/>
    <w:rsid w:val="00B76226"/>
    <w:rsid w:val="00B80BA0"/>
    <w:rsid w:val="00B91406"/>
    <w:rsid w:val="00BA4F12"/>
    <w:rsid w:val="00BB0F57"/>
    <w:rsid w:val="00BB116C"/>
    <w:rsid w:val="00BB639E"/>
    <w:rsid w:val="00BC09D4"/>
    <w:rsid w:val="00BC09F5"/>
    <w:rsid w:val="00BF74E1"/>
    <w:rsid w:val="00C03658"/>
    <w:rsid w:val="00C33514"/>
    <w:rsid w:val="00C427DB"/>
    <w:rsid w:val="00C47D53"/>
    <w:rsid w:val="00C60A33"/>
    <w:rsid w:val="00C64D4B"/>
    <w:rsid w:val="00C76FCF"/>
    <w:rsid w:val="00C92169"/>
    <w:rsid w:val="00CA04F3"/>
    <w:rsid w:val="00CC764A"/>
    <w:rsid w:val="00CD2288"/>
    <w:rsid w:val="00CD3E4F"/>
    <w:rsid w:val="00CE2927"/>
    <w:rsid w:val="00CF41A0"/>
    <w:rsid w:val="00CF449A"/>
    <w:rsid w:val="00D27DB2"/>
    <w:rsid w:val="00D467EF"/>
    <w:rsid w:val="00D509A5"/>
    <w:rsid w:val="00D64744"/>
    <w:rsid w:val="00D84E50"/>
    <w:rsid w:val="00D92A41"/>
    <w:rsid w:val="00D93877"/>
    <w:rsid w:val="00D957A2"/>
    <w:rsid w:val="00DA5061"/>
    <w:rsid w:val="00DA7329"/>
    <w:rsid w:val="00DB1A85"/>
    <w:rsid w:val="00DC494F"/>
    <w:rsid w:val="00DC591F"/>
    <w:rsid w:val="00DE4996"/>
    <w:rsid w:val="00DF27BE"/>
    <w:rsid w:val="00E0264E"/>
    <w:rsid w:val="00E352BA"/>
    <w:rsid w:val="00E72827"/>
    <w:rsid w:val="00EB216B"/>
    <w:rsid w:val="00EB45DC"/>
    <w:rsid w:val="00EB6CFB"/>
    <w:rsid w:val="00F04241"/>
    <w:rsid w:val="00F26608"/>
    <w:rsid w:val="00F26DE7"/>
    <w:rsid w:val="00F351F0"/>
    <w:rsid w:val="00F36906"/>
    <w:rsid w:val="00F51F37"/>
    <w:rsid w:val="00F575CF"/>
    <w:rsid w:val="00F62D30"/>
    <w:rsid w:val="00F62F53"/>
    <w:rsid w:val="00F672A2"/>
    <w:rsid w:val="00F9449A"/>
    <w:rsid w:val="00F95202"/>
    <w:rsid w:val="00FB3543"/>
    <w:rsid w:val="00FD32EC"/>
    <w:rsid w:val="00FE36A1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8398AF-8865-4873-8FDB-775653C5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styleId="Titolo1">
    <w:name w:val="heading 1"/>
    <w:basedOn w:val="Normale"/>
    <w:qFormat/>
    <w:rsid w:val="006D278F"/>
    <w:pPr>
      <w:keepNext/>
      <w:spacing w:before="360"/>
      <w:outlineLvl w:val="0"/>
    </w:pPr>
    <w:rPr>
      <w:rFonts w:eastAsia="font419"/>
      <w:b/>
      <w:bCs/>
      <w:smallCaps/>
      <w:szCs w:val="28"/>
    </w:rPr>
  </w:style>
  <w:style w:type="paragraph" w:styleId="Titolo2">
    <w:name w:val="heading 2"/>
    <w:basedOn w:val="Normale"/>
    <w:qFormat/>
    <w:rsid w:val="006D278F"/>
    <w:pPr>
      <w:keepNext/>
      <w:outlineLvl w:val="1"/>
    </w:pPr>
    <w:rPr>
      <w:rFonts w:eastAsia="font419"/>
      <w:b/>
      <w:bCs/>
      <w:szCs w:val="26"/>
    </w:rPr>
  </w:style>
  <w:style w:type="paragraph" w:styleId="Titolo3">
    <w:name w:val="heading 3"/>
    <w:basedOn w:val="Normale"/>
    <w:qFormat/>
    <w:rsid w:val="006D278F"/>
    <w:pPr>
      <w:keepNext/>
      <w:outlineLvl w:val="2"/>
    </w:pPr>
    <w:rPr>
      <w:rFonts w:eastAsia="font419"/>
      <w:bCs/>
      <w:i/>
    </w:rPr>
  </w:style>
  <w:style w:type="paragraph" w:styleId="Titolo4">
    <w:name w:val="heading 4"/>
    <w:basedOn w:val="Normale"/>
    <w:qFormat/>
    <w:rsid w:val="006D278F"/>
    <w:pPr>
      <w:keepNext/>
      <w:outlineLvl w:val="3"/>
    </w:pPr>
    <w:rPr>
      <w:rFonts w:eastAsia="font419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rsid w:val="006D278F"/>
  </w:style>
  <w:style w:type="character" w:customStyle="1" w:styleId="Titolo1Carattere">
    <w:name w:val="Titolo 1 Carattere"/>
    <w:rsid w:val="006D278F"/>
    <w:rPr>
      <w:rFonts w:ascii="Times New Roman" w:eastAsia="font419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6D278F"/>
    <w:rPr>
      <w:rFonts w:ascii="Times New Roman" w:eastAsia="font419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6D278F"/>
    <w:rPr>
      <w:rFonts w:ascii="Times New Roman" w:eastAsia="font419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6D278F"/>
    <w:rPr>
      <w:rFonts w:ascii="Times New Roman" w:eastAsia="font419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6D278F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6D278F"/>
    <w:rPr>
      <w:b/>
      <w:i/>
      <w:spacing w:val="0"/>
    </w:rPr>
  </w:style>
  <w:style w:type="character" w:customStyle="1" w:styleId="PidipaginaCarattere">
    <w:name w:val="Piè di pagina Carattere"/>
    <w:uiPriority w:val="99"/>
    <w:rsid w:val="006D278F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6D278F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6D278F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6D278F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6D278F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6D278F"/>
    <w:rPr>
      <w:color w:val="0000FF"/>
      <w:u w:val="single"/>
    </w:rPr>
  </w:style>
  <w:style w:type="character" w:customStyle="1" w:styleId="ListLabel1">
    <w:name w:val="ListLabel 1"/>
    <w:rsid w:val="006D278F"/>
    <w:rPr>
      <w:color w:val="000000"/>
    </w:rPr>
  </w:style>
  <w:style w:type="character" w:customStyle="1" w:styleId="ListLabel2">
    <w:name w:val="ListLabel 2"/>
    <w:rsid w:val="006D278F"/>
    <w:rPr>
      <w:sz w:val="16"/>
      <w:szCs w:val="16"/>
    </w:rPr>
  </w:style>
  <w:style w:type="character" w:customStyle="1" w:styleId="ListLabel3">
    <w:name w:val="ListLabel 3"/>
    <w:rsid w:val="006D278F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6D278F"/>
    <w:rPr>
      <w:i w:val="0"/>
    </w:rPr>
  </w:style>
  <w:style w:type="character" w:customStyle="1" w:styleId="ListLabel5">
    <w:name w:val="ListLabel 5"/>
    <w:rsid w:val="006D278F"/>
    <w:rPr>
      <w:rFonts w:ascii="Arial" w:hAnsi="Arial"/>
      <w:i w:val="0"/>
      <w:sz w:val="15"/>
    </w:rPr>
  </w:style>
  <w:style w:type="character" w:customStyle="1" w:styleId="ListLabel6">
    <w:name w:val="ListLabel 6"/>
    <w:rsid w:val="006D278F"/>
    <w:rPr>
      <w:color w:val="000000"/>
    </w:rPr>
  </w:style>
  <w:style w:type="character" w:customStyle="1" w:styleId="ListLabel7">
    <w:name w:val="ListLabel 7"/>
    <w:rsid w:val="006D278F"/>
    <w:rPr>
      <w:rFonts w:eastAsia="Calibri" w:cs="Arial"/>
      <w:b w:val="0"/>
      <w:color w:val="00000A"/>
    </w:rPr>
  </w:style>
  <w:style w:type="character" w:customStyle="1" w:styleId="ListLabel8">
    <w:name w:val="ListLabel 8"/>
    <w:rsid w:val="006D278F"/>
    <w:rPr>
      <w:rFonts w:cs="Courier New"/>
    </w:rPr>
  </w:style>
  <w:style w:type="character" w:customStyle="1" w:styleId="ListLabel9">
    <w:name w:val="ListLabel 9"/>
    <w:rsid w:val="006D278F"/>
    <w:rPr>
      <w:rFonts w:cs="Courier New"/>
    </w:rPr>
  </w:style>
  <w:style w:type="character" w:customStyle="1" w:styleId="ListLabel10">
    <w:name w:val="ListLabel 10"/>
    <w:rsid w:val="006D278F"/>
    <w:rPr>
      <w:rFonts w:cs="Courier New"/>
    </w:rPr>
  </w:style>
  <w:style w:type="character" w:customStyle="1" w:styleId="ListLabel11">
    <w:name w:val="ListLabel 11"/>
    <w:rsid w:val="006D278F"/>
    <w:rPr>
      <w:rFonts w:eastAsia="Calibri" w:cs="Arial"/>
    </w:rPr>
  </w:style>
  <w:style w:type="character" w:customStyle="1" w:styleId="ListLabel12">
    <w:name w:val="ListLabel 12"/>
    <w:rsid w:val="006D278F"/>
    <w:rPr>
      <w:rFonts w:cs="Courier New"/>
    </w:rPr>
  </w:style>
  <w:style w:type="character" w:customStyle="1" w:styleId="ListLabel13">
    <w:name w:val="ListLabel 13"/>
    <w:rsid w:val="006D278F"/>
    <w:rPr>
      <w:rFonts w:cs="Courier New"/>
    </w:rPr>
  </w:style>
  <w:style w:type="character" w:customStyle="1" w:styleId="ListLabel14">
    <w:name w:val="ListLabel 14"/>
    <w:rsid w:val="006D278F"/>
    <w:rPr>
      <w:rFonts w:cs="Courier New"/>
    </w:rPr>
  </w:style>
  <w:style w:type="character" w:customStyle="1" w:styleId="ListLabel15">
    <w:name w:val="ListLabel 15"/>
    <w:rsid w:val="006D278F"/>
    <w:rPr>
      <w:rFonts w:eastAsia="Calibri" w:cs="Arial"/>
      <w:color w:val="FF0000"/>
    </w:rPr>
  </w:style>
  <w:style w:type="character" w:customStyle="1" w:styleId="ListLabel16">
    <w:name w:val="ListLabel 16"/>
    <w:rsid w:val="006D278F"/>
    <w:rPr>
      <w:rFonts w:cs="Courier New"/>
    </w:rPr>
  </w:style>
  <w:style w:type="character" w:customStyle="1" w:styleId="ListLabel17">
    <w:name w:val="ListLabel 17"/>
    <w:rsid w:val="006D278F"/>
    <w:rPr>
      <w:rFonts w:cs="Courier New"/>
    </w:rPr>
  </w:style>
  <w:style w:type="character" w:customStyle="1" w:styleId="ListLabel18">
    <w:name w:val="ListLabel 18"/>
    <w:rsid w:val="006D278F"/>
    <w:rPr>
      <w:rFonts w:cs="Courier New"/>
    </w:rPr>
  </w:style>
  <w:style w:type="character" w:customStyle="1" w:styleId="ListLabel19">
    <w:name w:val="ListLabel 19"/>
    <w:rsid w:val="006D278F"/>
    <w:rPr>
      <w:rFonts w:cs="Courier New"/>
    </w:rPr>
  </w:style>
  <w:style w:type="character" w:customStyle="1" w:styleId="ListLabel20">
    <w:name w:val="ListLabel 20"/>
    <w:rsid w:val="006D278F"/>
    <w:rPr>
      <w:rFonts w:cs="Courier New"/>
    </w:rPr>
  </w:style>
  <w:style w:type="character" w:customStyle="1" w:styleId="ListLabel21">
    <w:name w:val="ListLabel 21"/>
    <w:rsid w:val="006D278F"/>
    <w:rPr>
      <w:rFonts w:cs="Courier New"/>
    </w:rPr>
  </w:style>
  <w:style w:type="character" w:customStyle="1" w:styleId="Caratterenotaapidipagina">
    <w:name w:val="Carattere nota a piè di pagina"/>
    <w:rsid w:val="006D278F"/>
  </w:style>
  <w:style w:type="character" w:styleId="Rimandonotaapidipagina">
    <w:name w:val="footnote reference"/>
    <w:rsid w:val="006D278F"/>
    <w:rPr>
      <w:vertAlign w:val="superscript"/>
    </w:rPr>
  </w:style>
  <w:style w:type="character" w:styleId="Rimandonotadichiusura">
    <w:name w:val="endnote reference"/>
    <w:rsid w:val="006D278F"/>
    <w:rPr>
      <w:vertAlign w:val="superscript"/>
    </w:rPr>
  </w:style>
  <w:style w:type="character" w:customStyle="1" w:styleId="Caratterenotadichiusura">
    <w:name w:val="Carattere nota di chiusura"/>
    <w:rsid w:val="006D278F"/>
  </w:style>
  <w:style w:type="character" w:customStyle="1" w:styleId="ListLabel22">
    <w:name w:val="ListLabel 22"/>
    <w:rsid w:val="006D278F"/>
    <w:rPr>
      <w:sz w:val="16"/>
      <w:szCs w:val="16"/>
    </w:rPr>
  </w:style>
  <w:style w:type="character" w:customStyle="1" w:styleId="ListLabel23">
    <w:name w:val="ListLabel 23"/>
    <w:rsid w:val="006D278F"/>
    <w:rPr>
      <w:rFonts w:ascii="Arial" w:hAnsi="Arial" w:cs="Symbol"/>
      <w:sz w:val="15"/>
    </w:rPr>
  </w:style>
  <w:style w:type="character" w:customStyle="1" w:styleId="ListLabel24">
    <w:name w:val="ListLabel 24"/>
    <w:rsid w:val="006D278F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6D278F"/>
    <w:rPr>
      <w:rFonts w:ascii="Arial" w:hAnsi="Arial"/>
      <w:i w:val="0"/>
      <w:sz w:val="15"/>
    </w:rPr>
  </w:style>
  <w:style w:type="character" w:customStyle="1" w:styleId="ListLabel26">
    <w:name w:val="ListLabel 26"/>
    <w:rsid w:val="006D278F"/>
    <w:rPr>
      <w:rFonts w:ascii="Arial" w:hAnsi="Arial" w:cs="Symbol"/>
      <w:sz w:val="15"/>
    </w:rPr>
  </w:style>
  <w:style w:type="character" w:customStyle="1" w:styleId="ListLabel27">
    <w:name w:val="ListLabel 27"/>
    <w:rsid w:val="006D278F"/>
    <w:rPr>
      <w:rFonts w:ascii="Arial" w:hAnsi="Arial" w:cs="Courier New"/>
      <w:sz w:val="14"/>
    </w:rPr>
  </w:style>
  <w:style w:type="character" w:customStyle="1" w:styleId="ListLabel28">
    <w:name w:val="ListLabel 28"/>
    <w:rsid w:val="006D278F"/>
    <w:rPr>
      <w:rFonts w:cs="Courier New"/>
    </w:rPr>
  </w:style>
  <w:style w:type="character" w:customStyle="1" w:styleId="ListLabel29">
    <w:name w:val="ListLabel 29"/>
    <w:rsid w:val="006D278F"/>
    <w:rPr>
      <w:rFonts w:cs="Wingdings"/>
    </w:rPr>
  </w:style>
  <w:style w:type="character" w:customStyle="1" w:styleId="ListLabel30">
    <w:name w:val="ListLabel 30"/>
    <w:rsid w:val="006D278F"/>
    <w:rPr>
      <w:rFonts w:cs="Symbol"/>
    </w:rPr>
  </w:style>
  <w:style w:type="character" w:customStyle="1" w:styleId="ListLabel31">
    <w:name w:val="ListLabel 31"/>
    <w:rsid w:val="006D278F"/>
    <w:rPr>
      <w:rFonts w:cs="Courier New"/>
    </w:rPr>
  </w:style>
  <w:style w:type="character" w:customStyle="1" w:styleId="ListLabel32">
    <w:name w:val="ListLabel 32"/>
    <w:rsid w:val="006D278F"/>
    <w:rPr>
      <w:rFonts w:cs="Wingdings"/>
    </w:rPr>
  </w:style>
  <w:style w:type="character" w:customStyle="1" w:styleId="ListLabel33">
    <w:name w:val="ListLabel 33"/>
    <w:rsid w:val="006D278F"/>
    <w:rPr>
      <w:rFonts w:cs="Symbol"/>
    </w:rPr>
  </w:style>
  <w:style w:type="character" w:customStyle="1" w:styleId="ListLabel34">
    <w:name w:val="ListLabel 34"/>
    <w:rsid w:val="006D278F"/>
    <w:rPr>
      <w:rFonts w:cs="Courier New"/>
    </w:rPr>
  </w:style>
  <w:style w:type="character" w:customStyle="1" w:styleId="ListLabel35">
    <w:name w:val="ListLabel 35"/>
    <w:rsid w:val="006D278F"/>
    <w:rPr>
      <w:rFonts w:cs="Wingdings"/>
    </w:rPr>
  </w:style>
  <w:style w:type="character" w:customStyle="1" w:styleId="ListLabel36">
    <w:name w:val="ListLabel 36"/>
    <w:rsid w:val="006D278F"/>
    <w:rPr>
      <w:rFonts w:ascii="Arial" w:hAnsi="Arial" w:cs="Symbol"/>
      <w:sz w:val="15"/>
    </w:rPr>
  </w:style>
  <w:style w:type="character" w:customStyle="1" w:styleId="ListLabel37">
    <w:name w:val="ListLabel 37"/>
    <w:rsid w:val="006D278F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6D278F"/>
    <w:rPr>
      <w:rFonts w:ascii="Arial" w:hAnsi="Arial"/>
      <w:i w:val="0"/>
      <w:sz w:val="15"/>
    </w:rPr>
  </w:style>
  <w:style w:type="character" w:customStyle="1" w:styleId="ListLabel39">
    <w:name w:val="ListLabel 39"/>
    <w:rsid w:val="006D278F"/>
    <w:rPr>
      <w:rFonts w:ascii="Arial" w:hAnsi="Arial" w:cs="Symbol"/>
      <w:sz w:val="15"/>
    </w:rPr>
  </w:style>
  <w:style w:type="character" w:customStyle="1" w:styleId="ListLabel40">
    <w:name w:val="ListLabel 40"/>
    <w:rsid w:val="006D278F"/>
    <w:rPr>
      <w:rFonts w:cs="Courier New"/>
      <w:sz w:val="14"/>
    </w:rPr>
  </w:style>
  <w:style w:type="character" w:customStyle="1" w:styleId="ListLabel41">
    <w:name w:val="ListLabel 41"/>
    <w:rsid w:val="006D278F"/>
    <w:rPr>
      <w:rFonts w:cs="Courier New"/>
    </w:rPr>
  </w:style>
  <w:style w:type="character" w:customStyle="1" w:styleId="ListLabel42">
    <w:name w:val="ListLabel 42"/>
    <w:rsid w:val="006D278F"/>
    <w:rPr>
      <w:rFonts w:cs="Wingdings"/>
    </w:rPr>
  </w:style>
  <w:style w:type="character" w:customStyle="1" w:styleId="ListLabel43">
    <w:name w:val="ListLabel 43"/>
    <w:rsid w:val="006D278F"/>
    <w:rPr>
      <w:rFonts w:cs="Symbol"/>
    </w:rPr>
  </w:style>
  <w:style w:type="character" w:customStyle="1" w:styleId="ListLabel44">
    <w:name w:val="ListLabel 44"/>
    <w:rsid w:val="006D278F"/>
    <w:rPr>
      <w:rFonts w:cs="Courier New"/>
    </w:rPr>
  </w:style>
  <w:style w:type="character" w:customStyle="1" w:styleId="ListLabel45">
    <w:name w:val="ListLabel 45"/>
    <w:rsid w:val="006D278F"/>
    <w:rPr>
      <w:rFonts w:cs="Wingdings"/>
    </w:rPr>
  </w:style>
  <w:style w:type="character" w:customStyle="1" w:styleId="ListLabel46">
    <w:name w:val="ListLabel 46"/>
    <w:rsid w:val="006D278F"/>
    <w:rPr>
      <w:rFonts w:cs="Symbol"/>
    </w:rPr>
  </w:style>
  <w:style w:type="character" w:customStyle="1" w:styleId="ListLabel47">
    <w:name w:val="ListLabel 47"/>
    <w:rsid w:val="006D278F"/>
    <w:rPr>
      <w:rFonts w:cs="Courier New"/>
    </w:rPr>
  </w:style>
  <w:style w:type="character" w:customStyle="1" w:styleId="ListLabel48">
    <w:name w:val="ListLabel 48"/>
    <w:rsid w:val="006D278F"/>
    <w:rPr>
      <w:rFonts w:cs="Wingdings"/>
    </w:rPr>
  </w:style>
  <w:style w:type="character" w:customStyle="1" w:styleId="ListLabel49">
    <w:name w:val="ListLabel 49"/>
    <w:rsid w:val="006D278F"/>
    <w:rPr>
      <w:rFonts w:ascii="Arial" w:hAnsi="Arial" w:cs="Symbol"/>
      <w:sz w:val="15"/>
    </w:rPr>
  </w:style>
  <w:style w:type="character" w:customStyle="1" w:styleId="ListLabel50">
    <w:name w:val="ListLabel 50"/>
    <w:rsid w:val="006D278F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6D278F"/>
    <w:rPr>
      <w:rFonts w:ascii="Arial" w:hAnsi="Arial"/>
      <w:i w:val="0"/>
      <w:sz w:val="15"/>
    </w:rPr>
  </w:style>
  <w:style w:type="character" w:customStyle="1" w:styleId="ListLabel52">
    <w:name w:val="ListLabel 52"/>
    <w:rsid w:val="006D278F"/>
    <w:rPr>
      <w:rFonts w:ascii="Arial" w:hAnsi="Arial" w:cs="Symbol"/>
      <w:sz w:val="15"/>
    </w:rPr>
  </w:style>
  <w:style w:type="character" w:customStyle="1" w:styleId="ListLabel53">
    <w:name w:val="ListLabel 53"/>
    <w:rsid w:val="006D278F"/>
    <w:rPr>
      <w:rFonts w:cs="Courier New"/>
      <w:sz w:val="14"/>
    </w:rPr>
  </w:style>
  <w:style w:type="character" w:customStyle="1" w:styleId="ListLabel54">
    <w:name w:val="ListLabel 54"/>
    <w:rsid w:val="006D278F"/>
    <w:rPr>
      <w:rFonts w:cs="Courier New"/>
    </w:rPr>
  </w:style>
  <w:style w:type="character" w:customStyle="1" w:styleId="ListLabel55">
    <w:name w:val="ListLabel 55"/>
    <w:rsid w:val="006D278F"/>
    <w:rPr>
      <w:rFonts w:cs="Wingdings"/>
    </w:rPr>
  </w:style>
  <w:style w:type="character" w:customStyle="1" w:styleId="ListLabel56">
    <w:name w:val="ListLabel 56"/>
    <w:rsid w:val="006D278F"/>
    <w:rPr>
      <w:rFonts w:cs="Symbol"/>
    </w:rPr>
  </w:style>
  <w:style w:type="character" w:customStyle="1" w:styleId="ListLabel57">
    <w:name w:val="ListLabel 57"/>
    <w:rsid w:val="006D278F"/>
    <w:rPr>
      <w:rFonts w:cs="Courier New"/>
    </w:rPr>
  </w:style>
  <w:style w:type="character" w:customStyle="1" w:styleId="ListLabel58">
    <w:name w:val="ListLabel 58"/>
    <w:rsid w:val="006D278F"/>
    <w:rPr>
      <w:rFonts w:cs="Wingdings"/>
    </w:rPr>
  </w:style>
  <w:style w:type="character" w:customStyle="1" w:styleId="ListLabel59">
    <w:name w:val="ListLabel 59"/>
    <w:rsid w:val="006D278F"/>
    <w:rPr>
      <w:rFonts w:cs="Symbol"/>
    </w:rPr>
  </w:style>
  <w:style w:type="character" w:customStyle="1" w:styleId="ListLabel60">
    <w:name w:val="ListLabel 60"/>
    <w:rsid w:val="006D278F"/>
    <w:rPr>
      <w:rFonts w:cs="Courier New"/>
    </w:rPr>
  </w:style>
  <w:style w:type="character" w:customStyle="1" w:styleId="ListLabel61">
    <w:name w:val="ListLabel 61"/>
    <w:rsid w:val="006D278F"/>
    <w:rPr>
      <w:rFonts w:cs="Wingdings"/>
    </w:rPr>
  </w:style>
  <w:style w:type="character" w:customStyle="1" w:styleId="ListLabel62">
    <w:name w:val="ListLabel 62"/>
    <w:rsid w:val="006D278F"/>
    <w:rPr>
      <w:rFonts w:ascii="Arial" w:hAnsi="Arial" w:cs="Symbol"/>
      <w:sz w:val="15"/>
    </w:rPr>
  </w:style>
  <w:style w:type="character" w:customStyle="1" w:styleId="ListLabel63">
    <w:name w:val="ListLabel 63"/>
    <w:rsid w:val="006D278F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6D278F"/>
    <w:rPr>
      <w:rFonts w:ascii="Arial" w:hAnsi="Arial"/>
      <w:i w:val="0"/>
      <w:sz w:val="15"/>
    </w:rPr>
  </w:style>
  <w:style w:type="character" w:customStyle="1" w:styleId="ListLabel65">
    <w:name w:val="ListLabel 65"/>
    <w:rsid w:val="006D278F"/>
    <w:rPr>
      <w:rFonts w:ascii="Arial" w:hAnsi="Arial" w:cs="Symbol"/>
      <w:sz w:val="15"/>
    </w:rPr>
  </w:style>
  <w:style w:type="character" w:customStyle="1" w:styleId="ListLabel66">
    <w:name w:val="ListLabel 66"/>
    <w:rsid w:val="006D278F"/>
    <w:rPr>
      <w:rFonts w:cs="Courier New"/>
      <w:sz w:val="14"/>
    </w:rPr>
  </w:style>
  <w:style w:type="character" w:customStyle="1" w:styleId="ListLabel67">
    <w:name w:val="ListLabel 67"/>
    <w:rsid w:val="006D278F"/>
    <w:rPr>
      <w:rFonts w:cs="Courier New"/>
    </w:rPr>
  </w:style>
  <w:style w:type="character" w:customStyle="1" w:styleId="ListLabel68">
    <w:name w:val="ListLabel 68"/>
    <w:rsid w:val="006D278F"/>
    <w:rPr>
      <w:rFonts w:cs="Wingdings"/>
    </w:rPr>
  </w:style>
  <w:style w:type="character" w:customStyle="1" w:styleId="ListLabel69">
    <w:name w:val="ListLabel 69"/>
    <w:rsid w:val="006D278F"/>
    <w:rPr>
      <w:rFonts w:cs="Symbol"/>
    </w:rPr>
  </w:style>
  <w:style w:type="character" w:customStyle="1" w:styleId="ListLabel70">
    <w:name w:val="ListLabel 70"/>
    <w:rsid w:val="006D278F"/>
    <w:rPr>
      <w:rFonts w:cs="Courier New"/>
    </w:rPr>
  </w:style>
  <w:style w:type="character" w:customStyle="1" w:styleId="ListLabel71">
    <w:name w:val="ListLabel 71"/>
    <w:rsid w:val="006D278F"/>
    <w:rPr>
      <w:rFonts w:cs="Wingdings"/>
    </w:rPr>
  </w:style>
  <w:style w:type="character" w:customStyle="1" w:styleId="ListLabel72">
    <w:name w:val="ListLabel 72"/>
    <w:rsid w:val="006D278F"/>
    <w:rPr>
      <w:rFonts w:cs="Symbol"/>
    </w:rPr>
  </w:style>
  <w:style w:type="character" w:customStyle="1" w:styleId="ListLabel73">
    <w:name w:val="ListLabel 73"/>
    <w:rsid w:val="006D278F"/>
    <w:rPr>
      <w:rFonts w:cs="Courier New"/>
    </w:rPr>
  </w:style>
  <w:style w:type="character" w:customStyle="1" w:styleId="ListLabel74">
    <w:name w:val="ListLabel 74"/>
    <w:rsid w:val="006D278F"/>
    <w:rPr>
      <w:rFonts w:cs="Wingdings"/>
    </w:rPr>
  </w:style>
  <w:style w:type="paragraph" w:customStyle="1" w:styleId="Titolo10">
    <w:name w:val="Titolo1"/>
    <w:basedOn w:val="Normale"/>
    <w:next w:val="Corpotesto"/>
    <w:rsid w:val="006D278F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rsid w:val="006D278F"/>
    <w:pPr>
      <w:spacing w:before="0" w:after="140" w:line="288" w:lineRule="auto"/>
    </w:pPr>
  </w:style>
  <w:style w:type="paragraph" w:styleId="Elenco">
    <w:name w:val="List"/>
    <w:basedOn w:val="Corpotesto"/>
    <w:rsid w:val="006D278F"/>
    <w:rPr>
      <w:rFonts w:cs="Mangal"/>
    </w:rPr>
  </w:style>
  <w:style w:type="paragraph" w:styleId="Didascalia">
    <w:name w:val="caption"/>
    <w:basedOn w:val="Normale"/>
    <w:qFormat/>
    <w:rsid w:val="006D278F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6D278F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6D278F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6D278F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6D278F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6D278F"/>
    <w:pPr>
      <w:ind w:left="850"/>
    </w:pPr>
  </w:style>
  <w:style w:type="paragraph" w:customStyle="1" w:styleId="NormalLeft">
    <w:name w:val="Normal Left"/>
    <w:basedOn w:val="Normale"/>
    <w:rsid w:val="006D278F"/>
  </w:style>
  <w:style w:type="paragraph" w:customStyle="1" w:styleId="Tiret0">
    <w:name w:val="Tiret 0"/>
    <w:basedOn w:val="Normale"/>
    <w:rsid w:val="006D278F"/>
  </w:style>
  <w:style w:type="paragraph" w:customStyle="1" w:styleId="Tiret1">
    <w:name w:val="Tiret 1"/>
    <w:basedOn w:val="Normale"/>
    <w:rsid w:val="006D278F"/>
  </w:style>
  <w:style w:type="paragraph" w:customStyle="1" w:styleId="NumPar1">
    <w:name w:val="NumPar 1"/>
    <w:basedOn w:val="Normale"/>
    <w:rsid w:val="006D278F"/>
  </w:style>
  <w:style w:type="paragraph" w:customStyle="1" w:styleId="NumPar2">
    <w:name w:val="NumPar 2"/>
    <w:basedOn w:val="Normale"/>
    <w:rsid w:val="006D278F"/>
  </w:style>
  <w:style w:type="paragraph" w:customStyle="1" w:styleId="NumPar3">
    <w:name w:val="NumPar 3"/>
    <w:basedOn w:val="Normale"/>
    <w:rsid w:val="006D278F"/>
  </w:style>
  <w:style w:type="paragraph" w:customStyle="1" w:styleId="NumPar4">
    <w:name w:val="NumPar 4"/>
    <w:basedOn w:val="Normale"/>
    <w:rsid w:val="006D278F"/>
  </w:style>
  <w:style w:type="paragraph" w:customStyle="1" w:styleId="ChapterTitle">
    <w:name w:val="ChapterTitle"/>
    <w:basedOn w:val="Normale"/>
    <w:rsid w:val="006D278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6D278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6D278F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6D278F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6D278F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6D278F"/>
    <w:pPr>
      <w:ind w:left="720"/>
      <w:contextualSpacing/>
    </w:pPr>
  </w:style>
  <w:style w:type="paragraph" w:customStyle="1" w:styleId="Testofumetto1">
    <w:name w:val="Testo fumetto1"/>
    <w:basedOn w:val="Normale"/>
    <w:rsid w:val="006D278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6D278F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6D278F"/>
  </w:style>
  <w:style w:type="paragraph" w:customStyle="1" w:styleId="Contenutotabella">
    <w:name w:val="Contenuto tabella"/>
    <w:basedOn w:val="Normale"/>
    <w:rsid w:val="006D278F"/>
  </w:style>
  <w:style w:type="paragraph" w:customStyle="1" w:styleId="Titolotabella">
    <w:name w:val="Titolo tabella"/>
    <w:basedOn w:val="Contenutotabella"/>
    <w:rsid w:val="006D278F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99"/>
    <w:qFormat/>
    <w:rsid w:val="00AA3C71"/>
    <w:pPr>
      <w:suppressAutoHyphens w:val="0"/>
      <w:spacing w:before="0"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 w:bidi="ar-SA"/>
    </w:rPr>
  </w:style>
  <w:style w:type="paragraph" w:styleId="NormaleWeb">
    <w:name w:val="Normal (Web)"/>
    <w:basedOn w:val="Normale"/>
    <w:uiPriority w:val="99"/>
    <w:rsid w:val="006B6B06"/>
    <w:pPr>
      <w:suppressAutoHyphens w:val="0"/>
      <w:spacing w:beforeLines="1" w:afterLines="1"/>
    </w:pPr>
    <w:rPr>
      <w:rFonts w:ascii="Times" w:eastAsiaTheme="minorHAnsi" w:hAnsi="Times"/>
      <w:color w:val="auto"/>
      <w:kern w:val="0"/>
      <w:sz w:val="20"/>
      <w:szCs w:val="20"/>
      <w:lang w:bidi="ar-SA"/>
    </w:rPr>
  </w:style>
  <w:style w:type="character" w:customStyle="1" w:styleId="Nessuno">
    <w:name w:val="Nessuno"/>
    <w:rsid w:val="00D957A2"/>
  </w:style>
  <w:style w:type="paragraph" w:customStyle="1" w:styleId="Default">
    <w:name w:val="Default"/>
    <w:rsid w:val="001C25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ook Antiqua" w:eastAsia="Arial Unicode MS" w:hAnsi="Book Antiqua" w:cs="Arial Unicode MS"/>
      <w:color w:val="000000"/>
      <w:u w:color="000000"/>
      <w:bdr w:val="nil"/>
    </w:rPr>
  </w:style>
  <w:style w:type="numbering" w:customStyle="1" w:styleId="Stileimportato3">
    <w:name w:val="Stile importato 3"/>
    <w:rsid w:val="001C25F1"/>
    <w:pPr>
      <w:numPr>
        <w:numId w:val="21"/>
      </w:numPr>
    </w:pPr>
  </w:style>
  <w:style w:type="numbering" w:customStyle="1" w:styleId="Stileimportato4">
    <w:name w:val="Stile importato 4"/>
    <w:rsid w:val="001C25F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2D9F-DB57-4B25-8EF1-C344A9CC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6314</CharactersWithSpaces>
  <SharedDoc>false</SharedDoc>
  <HLinks>
    <vt:vector size="72" baseType="variant">
      <vt:variant>
        <vt:i4>3670050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2555929</vt:i4>
      </vt:variant>
      <vt:variant>
        <vt:i4>3</vt:i4>
      </vt:variant>
      <vt:variant>
        <vt:i4>0</vt:i4>
      </vt:variant>
      <vt:variant>
        <vt:i4>5</vt:i4>
      </vt:variant>
      <vt:variant>
        <vt:lpwstr>mailto:mbac-ic-cd@mailcert.beniculturali.it/</vt:lpwstr>
      </vt:variant>
      <vt:variant>
        <vt:lpwstr/>
      </vt:variant>
      <vt:variant>
        <vt:i4>5570615</vt:i4>
      </vt:variant>
      <vt:variant>
        <vt:i4>0</vt:i4>
      </vt:variant>
      <vt:variant>
        <vt:i4>0</vt:i4>
      </vt:variant>
      <vt:variant>
        <vt:i4>5</vt:i4>
      </vt:variant>
      <vt:variant>
        <vt:lpwstr>mailto:ic-cd@beniculturali.it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STEFANI</cp:lastModifiedBy>
  <cp:revision>2</cp:revision>
  <cp:lastPrinted>2016-07-15T13:50:00Z</cp:lastPrinted>
  <dcterms:created xsi:type="dcterms:W3CDTF">2018-04-18T13:18:00Z</dcterms:created>
  <dcterms:modified xsi:type="dcterms:W3CDTF">2018-04-18T13:18:00Z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